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75D4F" w14:textId="59AFF0BA" w:rsidR="00BB1CFF" w:rsidRPr="00117E2A" w:rsidRDefault="00BB1CFF" w:rsidP="00BB1CFF">
      <w:pPr>
        <w:spacing w:after="0" w:line="30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B4658F">
        <w:rPr>
          <w:rFonts w:asciiTheme="minorHAnsi" w:hAnsiTheme="minorHAnsi" w:cstheme="minorHAnsi"/>
          <w:b/>
          <w:sz w:val="20"/>
          <w:szCs w:val="20"/>
        </w:rPr>
        <w:t>8</w:t>
      </w:r>
      <w:r w:rsidRPr="00117E2A">
        <w:rPr>
          <w:rFonts w:asciiTheme="minorHAnsi" w:hAnsiTheme="minorHAnsi" w:cstheme="minorHAnsi"/>
          <w:b/>
          <w:sz w:val="20"/>
          <w:szCs w:val="20"/>
        </w:rPr>
        <w:t xml:space="preserve"> do Procedury </w:t>
      </w:r>
      <w:r>
        <w:rPr>
          <w:rFonts w:asciiTheme="minorHAnsi" w:hAnsiTheme="minorHAnsi" w:cstheme="minorHAnsi"/>
          <w:b/>
          <w:sz w:val="20"/>
          <w:szCs w:val="20"/>
        </w:rPr>
        <w:t>7</w:t>
      </w:r>
      <w:r w:rsidRPr="00117E2A">
        <w:rPr>
          <w:rFonts w:asciiTheme="minorHAnsi" w:hAnsiTheme="minorHAnsi" w:cstheme="minorHAnsi"/>
          <w:b/>
          <w:sz w:val="20"/>
          <w:szCs w:val="20"/>
        </w:rPr>
        <w:t>/TP/202</w:t>
      </w:r>
      <w:r>
        <w:rPr>
          <w:rFonts w:asciiTheme="minorHAnsi" w:hAnsiTheme="minorHAnsi" w:cstheme="minorHAnsi"/>
          <w:b/>
          <w:sz w:val="20"/>
          <w:szCs w:val="20"/>
        </w:rPr>
        <w:t>6</w:t>
      </w:r>
    </w:p>
    <w:p w14:paraId="11C37858" w14:textId="77777777" w:rsidR="00BB1CFF" w:rsidRPr="00117E2A" w:rsidRDefault="00BB1CFF" w:rsidP="00BB1CFF">
      <w:pPr>
        <w:spacing w:before="240"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WZÓR ZABEZPIECZENIA NALEŻYTEGO WYKONANIA UMOWY /</w:t>
      </w:r>
    </w:p>
    <w:p w14:paraId="12EC76E0" w14:textId="77777777" w:rsidR="00BB1CFF" w:rsidRPr="00117E2A" w:rsidRDefault="00BB1CFF" w:rsidP="00BB1CFF">
      <w:pPr>
        <w:spacing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 xml:space="preserve">WZÓR ZABEZPIECZENIA Z TYTUŁU RĘKOJMI ZA WADY/ </w:t>
      </w:r>
    </w:p>
    <w:p w14:paraId="14993DFA" w14:textId="77777777" w:rsidR="00BB1CFF" w:rsidRPr="00117E2A" w:rsidRDefault="00BB1CFF" w:rsidP="00BB1CFF">
      <w:pPr>
        <w:spacing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WZÓR ZABEZPIECZENIA Z TYTUŁU GWARANCJI*</w:t>
      </w:r>
    </w:p>
    <w:p w14:paraId="55EB680D" w14:textId="77777777" w:rsidR="00BB1CFF" w:rsidRPr="00117E2A" w:rsidRDefault="00BB1CFF" w:rsidP="00BB1CFF">
      <w:pPr>
        <w:spacing w:before="120"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GWARANCJA BANKOWA / UBEZPIECZENIOWA*</w:t>
      </w:r>
    </w:p>
    <w:p w14:paraId="43039875" w14:textId="77777777" w:rsidR="00BB1CFF" w:rsidRPr="00117E2A" w:rsidRDefault="00BB1CFF" w:rsidP="00BB1CFF">
      <w:pPr>
        <w:spacing w:after="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Numer……………………………………………………….</w:t>
      </w:r>
    </w:p>
    <w:p w14:paraId="7BFCA342" w14:textId="77777777" w:rsidR="00BB1CFF" w:rsidRPr="00117E2A" w:rsidRDefault="00BB1CFF" w:rsidP="00BB1CFF">
      <w:pPr>
        <w:spacing w:before="24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wystawiona w ………………………………………..……. (miejsce wystawienia Gwarancji),</w:t>
      </w:r>
    </w:p>
    <w:p w14:paraId="26100441" w14:textId="77777777" w:rsidR="00BB1CFF" w:rsidRPr="00117E2A" w:rsidRDefault="00BB1CFF" w:rsidP="00BB1CFF">
      <w:pPr>
        <w:tabs>
          <w:tab w:val="left" w:pos="8150"/>
        </w:tabs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 dniu: ……………………………………………………..….. (data wystawienia Gwarancji),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4F7FED08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przez …………………………………………... (firma / nazwa, adres, inne dane identyfikujące Gwaranta),</w:t>
      </w:r>
    </w:p>
    <w:p w14:paraId="79B52751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 imieniu którego występuje …………..…… (imię i nazwisko osoby reprezentanta Gwaranta),</w:t>
      </w:r>
    </w:p>
    <w:p w14:paraId="35B23F58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reprezentowane na podstawie pełnomocnictwa Nr ………………… z dnia ……..……………, </w:t>
      </w:r>
    </w:p>
    <w:p w14:paraId="1234E29F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którego oryginał / kopia potwierdzona notarialnie za zgodność z oryginałem, został/a przedłożony/a wraz z niniejszą Gwarancją,</w:t>
      </w:r>
    </w:p>
    <w:p w14:paraId="11E6A476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zwany dalej „Gwarantem”</w:t>
      </w:r>
    </w:p>
    <w:p w14:paraId="58400D45" w14:textId="77777777" w:rsidR="00BB1CFF" w:rsidRPr="00117E2A" w:rsidRDefault="00BB1CFF" w:rsidP="00BB1CFF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pozostałe użyte w treści niniejszej Gwarancji określenia oznaczają:</w:t>
      </w:r>
    </w:p>
    <w:p w14:paraId="2C49F812" w14:textId="77777777" w:rsidR="00BB1CFF" w:rsidRPr="00117E2A" w:rsidRDefault="00BB1CFF" w:rsidP="00BB1CFF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Beneficjent Gwarancji: Miasto Stołeczne Warszawa, pl. Bankowy 3/5, 00-950 Warszawa, w  ramach którego działa jednostka budżetowa Zarząd Zieleni m.st. Warszawy, ul. Hoża 13a, 00-528 Warszawa.</w:t>
      </w:r>
    </w:p>
    <w:p w14:paraId="2CBE8283" w14:textId="77777777" w:rsidR="00BB1CFF" w:rsidRPr="00117E2A" w:rsidRDefault="00BB1CFF" w:rsidP="00BB1CFF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Wykonawca/Zobowiązany: (nazwa, adres, inne dane identyfikujące Wykonawcę; w przypadku Konsorcjum należy wymienić wszystkich Wykonawców oraz podać dla każdego z nich: firmę / nazwę, adres, inne dane identyfikujące każdego z Wykonawców).</w:t>
      </w:r>
    </w:p>
    <w:p w14:paraId="23A1A95E" w14:textId="77777777" w:rsidR="00BB1CFF" w:rsidRPr="00117E2A" w:rsidRDefault="00BB1CFF" w:rsidP="00BB1CFF">
      <w:pPr>
        <w:spacing w:before="12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Zabezpieczenie z tytułu niewykonania lub nienależytego wykonania umowy / zabezpieczenie roszczeń z tytułu rękojmi za wady*/zabezpieczenie roszczeń z tytułu gwarancji* dotyczy Umowy, której przedmiotem jest ……………………..………………………… zawartej w wyniku procedury nr ………………… zwanej dalej Umową.</w:t>
      </w:r>
    </w:p>
    <w:p w14:paraId="0BEB4375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1</w:t>
      </w:r>
    </w:p>
    <w:p w14:paraId="5B879DD8" w14:textId="77777777" w:rsidR="00BB1CFF" w:rsidRPr="00117E2A" w:rsidRDefault="00BB1CFF" w:rsidP="00BB1CFF">
      <w:pPr>
        <w:pStyle w:val="Akapitzlist"/>
        <w:numPr>
          <w:ilvl w:val="0"/>
          <w:numId w:val="1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Gwarancja niniejsza zabezpiecza roszczenie Beneficjenta w stosunku do Wykonawcy powstałe </w:t>
      </w:r>
      <w:r w:rsidRPr="00117E2A">
        <w:rPr>
          <w:rFonts w:asciiTheme="minorHAnsi" w:hAnsiTheme="minorHAnsi" w:cstheme="minorHAnsi"/>
          <w:sz w:val="20"/>
          <w:szCs w:val="20"/>
        </w:rPr>
        <w:br/>
        <w:t xml:space="preserve">w związku z niewykonaniem lub nienależytym wykonaniem Umowy/ oraz z tytułu rękojmi za wady fizyczne lub prawne*/gwarancji*, w tym roszczenia z tytułu kar umownych. </w:t>
      </w:r>
    </w:p>
    <w:p w14:paraId="7CBF461A" w14:textId="77777777" w:rsidR="00BB1CFF" w:rsidRPr="00117E2A" w:rsidRDefault="00BB1CFF" w:rsidP="00BB1CFF">
      <w:pPr>
        <w:pStyle w:val="Akapitzlist"/>
        <w:numPr>
          <w:ilvl w:val="0"/>
          <w:numId w:val="1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Za niewykonanie lub nienależyte wykonanie Umowy należy również rozumieć wypowiedzenie lub odstąpienie od umowy przez Beneficjenta z winy Wykonawcy, a także wypowiedzenie lub odstąpienie od umowy przez Wykonawcę z powodu okoliczności, za które Beneficjent nie ponosi odpowiedzialności. </w:t>
      </w:r>
    </w:p>
    <w:p w14:paraId="50F13D18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2</w:t>
      </w:r>
    </w:p>
    <w:p w14:paraId="51C1A00D" w14:textId="77777777" w:rsidR="00BB1CFF" w:rsidRPr="00117E2A" w:rsidRDefault="00BB1CFF" w:rsidP="00BB1CFF">
      <w:pPr>
        <w:pStyle w:val="Akapitzlist"/>
        <w:numPr>
          <w:ilvl w:val="0"/>
          <w:numId w:val="2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Gwarant nieodwołalnie, bezwarunkowo, na zasadach przewidzianych w niniejszej Gwarancji, oraz na pierwsze żądanie gwarantuje na rzecz Beneficjenta Gwarancji:</w:t>
      </w:r>
    </w:p>
    <w:p w14:paraId="0C2606DD" w14:textId="77777777" w:rsidR="00BB1CFF" w:rsidRPr="00117E2A" w:rsidRDefault="00BB1CFF" w:rsidP="00BB1CFF">
      <w:pPr>
        <w:pStyle w:val="Akapitzlist"/>
        <w:numPr>
          <w:ilvl w:val="0"/>
          <w:numId w:val="3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zapłatę do kwoty ……………… (słownie: …………………………………...) z tytułu niewykonania lub nienależytego wykonania Umowy, w tym z tytułu kar umownych oraz </w:t>
      </w:r>
    </w:p>
    <w:p w14:paraId="29E21498" w14:textId="77777777" w:rsidR="00BB1CFF" w:rsidRPr="00117E2A" w:rsidRDefault="00BB1CFF" w:rsidP="00BB1CFF">
      <w:pPr>
        <w:pStyle w:val="Akapitzlist"/>
        <w:numPr>
          <w:ilvl w:val="0"/>
          <w:numId w:val="3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zapłatę do kwoty ……………… (słownie: …………………………………...) z tytułu rękojmi za wady fizyczne lub prawne*/ gwarancji*, w tym z tytułu kar umownych,</w:t>
      </w:r>
    </w:p>
    <w:p w14:paraId="613CC98F" w14:textId="77777777" w:rsidR="00BB1CFF" w:rsidRPr="00117E2A" w:rsidRDefault="00BB1CFF" w:rsidP="00BB1CFF">
      <w:pPr>
        <w:pStyle w:val="Akapitzlist"/>
        <w:tabs>
          <w:tab w:val="left" w:pos="5245"/>
        </w:tabs>
        <w:spacing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- a które to należności nie zostały zapłacone przez Wykonawcę/Zobowiązanego.</w:t>
      </w:r>
    </w:p>
    <w:p w14:paraId="740D5195" w14:textId="77777777" w:rsidR="00BB1CFF" w:rsidRPr="00117E2A" w:rsidRDefault="00BB1CFF" w:rsidP="00BB1CFF">
      <w:pPr>
        <w:pStyle w:val="Akapitzlist"/>
        <w:numPr>
          <w:ilvl w:val="0"/>
          <w:numId w:val="2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Kwota Gwarancji określona w ust. 1 pkt 1 stanowi górną granicę odpowiedzialności Gwaranta, </w:t>
      </w:r>
      <w:r w:rsidRPr="00117E2A">
        <w:rPr>
          <w:rFonts w:asciiTheme="minorHAnsi" w:hAnsiTheme="minorHAnsi" w:cstheme="minorHAnsi"/>
          <w:sz w:val="20"/>
          <w:szCs w:val="20"/>
        </w:rPr>
        <w:br/>
        <w:t>a każda wypłata z tytułu Gwarancji obniża odpowiedzialność Gwaranta o wysokość wypłaconej kwoty.</w:t>
      </w:r>
    </w:p>
    <w:p w14:paraId="3DFFAAC7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lastRenderedPageBreak/>
        <w:t>§ 3</w:t>
      </w:r>
    </w:p>
    <w:p w14:paraId="144772A1" w14:textId="77777777" w:rsidR="00BB1CFF" w:rsidRPr="00117E2A" w:rsidRDefault="00BB1CFF" w:rsidP="00BB1CFF">
      <w:pPr>
        <w:pStyle w:val="Akapitzlist"/>
        <w:numPr>
          <w:ilvl w:val="0"/>
          <w:numId w:val="4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Niniejsza Gwarancja jest ważna w okresie:</w:t>
      </w:r>
    </w:p>
    <w:p w14:paraId="14055844" w14:textId="77777777" w:rsidR="00BB1CFF" w:rsidRPr="00117E2A" w:rsidRDefault="00BB1CFF" w:rsidP="00BB1CFF">
      <w:pPr>
        <w:pStyle w:val="Akapitzlist"/>
        <w:numPr>
          <w:ilvl w:val="0"/>
          <w:numId w:val="5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od dnia ………………. do dnia ……………………….. - w zakresie roszczeń z tytułu niewykonania lub nienależytego wykonania umowy oraz</w:t>
      </w:r>
    </w:p>
    <w:p w14:paraId="2C17F103" w14:textId="77777777" w:rsidR="00BB1CFF" w:rsidRPr="00117E2A" w:rsidRDefault="00BB1CFF" w:rsidP="00BB1CFF">
      <w:pPr>
        <w:pStyle w:val="Akapitzlist"/>
        <w:numPr>
          <w:ilvl w:val="0"/>
          <w:numId w:val="5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od dnia ………………. do dnia ……………………….. - w zakresie roszczeń z tytułu rękojmi za wady fizyczne lub prawne*/ gwarancji*,</w:t>
      </w:r>
    </w:p>
    <w:p w14:paraId="2D85BE6E" w14:textId="77777777" w:rsidR="00BB1CFF" w:rsidRPr="00117E2A" w:rsidRDefault="00BB1CFF" w:rsidP="00BB1CFF">
      <w:pPr>
        <w:spacing w:after="0" w:line="30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zwanym dalej „okresem ważności Gwarancji”.</w:t>
      </w:r>
    </w:p>
    <w:p w14:paraId="7EE76098" w14:textId="77777777" w:rsidR="00BB1CFF" w:rsidRPr="00117E2A" w:rsidRDefault="00BB1CFF" w:rsidP="00BB1CFF">
      <w:pPr>
        <w:pStyle w:val="Akapitzlist"/>
        <w:numPr>
          <w:ilvl w:val="0"/>
          <w:numId w:val="4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Wezwanie do zapłaty otrzymane przez Gwaranta w okresie ważności Gwarancji, będzie zobowiązywało Gwaranta do zapłaty żądanej kwoty.</w:t>
      </w:r>
    </w:p>
    <w:p w14:paraId="0D7190DF" w14:textId="77777777" w:rsidR="00BB1CFF" w:rsidRPr="00117E2A" w:rsidRDefault="00BB1CFF" w:rsidP="00BB1CFF">
      <w:pPr>
        <w:pStyle w:val="Akapitzlist"/>
        <w:numPr>
          <w:ilvl w:val="0"/>
          <w:numId w:val="4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Po upływie okresu ważności, określonego w ust. 1, niniejsza Gwarancja, w przypadku sporządzenia jej w formie pisemnej, powinna zostać zwrócona Gwarantowi.</w:t>
      </w:r>
    </w:p>
    <w:p w14:paraId="58CF72FB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4</w:t>
      </w:r>
    </w:p>
    <w:p w14:paraId="297AFB53" w14:textId="77777777" w:rsidR="00BB1CFF" w:rsidRPr="00117E2A" w:rsidRDefault="00BB1CFF" w:rsidP="00BB1CFF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Na podstawie niniejszej Gwarancji, Gwarant zapłaci na rzecz Beneficjenta Gwarancji kwotę roszczenia w terminie nie dłuższym niż 21dni (słownie: dwadzieścia jeden) od dnia otrzymania oryginału pisemnego wezwania do zapłaty.</w:t>
      </w:r>
    </w:p>
    <w:p w14:paraId="6E086775" w14:textId="77777777" w:rsidR="00BB1CFF" w:rsidRPr="00117E2A" w:rsidRDefault="00BB1CFF" w:rsidP="00BB1CFF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Wezwanie do zapłaty powinno:</w:t>
      </w:r>
    </w:p>
    <w:p w14:paraId="5375D835" w14:textId="77777777" w:rsidR="00BB1CFF" w:rsidRPr="00117E2A" w:rsidRDefault="00BB1CFF" w:rsidP="00BB1CFF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być podpisane przez Beneficjenta Gwarancji lub osoby przez niego umocowane, ze wskazaniem podstawy umocowania, a do wezwania do zapłaty powinien być dołączony dokument potwierdzający umocowanie tych osób do składania oświadczeń, lub jego kopia poświadczona za zgodność z oryginałem przez notariusza, adwokata lub radcę prawnego, </w:t>
      </w:r>
    </w:p>
    <w:p w14:paraId="6AF447E3" w14:textId="77777777" w:rsidR="00BB1CFF" w:rsidRPr="00117E2A" w:rsidRDefault="00BB1CFF" w:rsidP="00BB1CFF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być doręczone do Gwaranta najpóźniej w okresie ważności Gwarancji w formie pisemnej lub w formie elektronicznej, pod rygorem nieważności;</w:t>
      </w:r>
    </w:p>
    <w:p w14:paraId="3876B91D" w14:textId="77777777" w:rsidR="00BB1CFF" w:rsidRPr="00117E2A" w:rsidRDefault="00BB1CFF" w:rsidP="00BB1CFF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zawierać oznaczenie rachunku, na który ma nastąpić wypłata z Gwarancji;</w:t>
      </w:r>
    </w:p>
    <w:p w14:paraId="3DA86BDF" w14:textId="77777777" w:rsidR="00BB1CFF" w:rsidRPr="00117E2A" w:rsidRDefault="00BB1CFF" w:rsidP="00BB1CFF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zawierać oświadczenie, że Wykonawca nie wykonał lub nienależycie wykonał zobowiązania wynikające z Umowy lub, że Wykonawca nie wykonał lub nienależycie wykonał zobowiązania z tytułu rękojmi za wady lub gwarancji;</w:t>
      </w:r>
    </w:p>
    <w:p w14:paraId="013F17CB" w14:textId="77777777" w:rsidR="00BB1CFF" w:rsidRPr="00117E2A" w:rsidRDefault="00BB1CFF" w:rsidP="00BB1CFF">
      <w:pPr>
        <w:pStyle w:val="Akapitzlist"/>
        <w:numPr>
          <w:ilvl w:val="0"/>
          <w:numId w:val="7"/>
        </w:num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opiewać na kwoty nie wyższe niż określone w § 2 ust. 1 pkt 1 lub pkt 2, z zastrzeżeniem § 2 ust. 2.</w:t>
      </w:r>
    </w:p>
    <w:p w14:paraId="6C8068B0" w14:textId="77777777" w:rsidR="00BB1CFF" w:rsidRPr="00117E2A" w:rsidRDefault="00BB1CFF" w:rsidP="00BB1CFF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Wezwanie do zapłaty Beneficjent Gwarancji powinien przesłać w formie pisemnej na adres Gwaranta: ………………………………………… lub w formie elektronicznej na adres e-mail:…………………</w:t>
      </w:r>
    </w:p>
    <w:p w14:paraId="153D0CA5" w14:textId="77777777" w:rsidR="00BB1CFF" w:rsidRPr="00117E2A" w:rsidRDefault="00BB1CFF" w:rsidP="00BB1CFF">
      <w:pPr>
        <w:pStyle w:val="Akapitzlist"/>
        <w:numPr>
          <w:ilvl w:val="0"/>
          <w:numId w:val="6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Za „zapłatę”, o której  mowa w ust. 1, uznaje się dzień uznania rachunku bankowego Beneficjenta Gwarancji.</w:t>
      </w:r>
    </w:p>
    <w:p w14:paraId="621AD9C0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5</w:t>
      </w:r>
    </w:p>
    <w:p w14:paraId="3B20835A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Gwarancja traci ważność, a zobowiązanie Gwaranta wygasa w następujących przypadkach:</w:t>
      </w:r>
    </w:p>
    <w:p w14:paraId="695BDD0C" w14:textId="77777777" w:rsidR="00BB1CFF" w:rsidRPr="00117E2A" w:rsidRDefault="00BB1CFF" w:rsidP="00BB1CFF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upływu okresu jej ważności, o którym mowa w § 3 ust. 1;</w:t>
      </w:r>
    </w:p>
    <w:p w14:paraId="043C0EE6" w14:textId="77777777" w:rsidR="00BB1CFF" w:rsidRPr="00117E2A" w:rsidRDefault="00BB1CFF" w:rsidP="00BB1CFF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zwrotu oryginału niniejszej Gwarancji do Gwaranta, w przypadku jej sporządzenia w formie pisemnej;</w:t>
      </w:r>
    </w:p>
    <w:p w14:paraId="0F14327F" w14:textId="77777777" w:rsidR="00BB1CFF" w:rsidRPr="00117E2A" w:rsidRDefault="00BB1CFF" w:rsidP="00BB1CFF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zwolnienia Zobowiązanego przez Beneficjenta Gwarancji z zobowiązania będącego przedmiotem gwarancji;</w:t>
      </w:r>
    </w:p>
    <w:p w14:paraId="14E1FAAC" w14:textId="77777777" w:rsidR="00BB1CFF" w:rsidRPr="00117E2A" w:rsidRDefault="00BB1CFF" w:rsidP="00BB1CFF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zwolnienia Gwaranta przez Beneficjenta Gwarancji ze wszystkich zobowiązań, których zabezpieczeniem jest niniejsza Gwarancja;</w:t>
      </w:r>
    </w:p>
    <w:p w14:paraId="3C5A455E" w14:textId="77777777" w:rsidR="00BB1CFF" w:rsidRPr="00117E2A" w:rsidRDefault="00BB1CFF" w:rsidP="00BB1CFF">
      <w:pPr>
        <w:pStyle w:val="Akapitzlist"/>
        <w:numPr>
          <w:ilvl w:val="0"/>
          <w:numId w:val="8"/>
        </w:numPr>
        <w:spacing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po wypłacie przez Gwaranta pełnej kwoty z niniejszej Gwarancji, o której jest mowa w § 2 ust. 2 Gwarancji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E23F96B" w14:textId="77777777" w:rsidR="00BB1CFF" w:rsidRDefault="00BB1CFF" w:rsidP="00BB1CFF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752468A4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lastRenderedPageBreak/>
        <w:t>§ 6</w:t>
      </w:r>
    </w:p>
    <w:p w14:paraId="10CF55A4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Wierzytelność z tytułu niniejszej Gwarancji nie może być przedmiotem przelewu na rzecz osoby trzeciej, bez uprzedniej pisemnej zgody Gwaranta, pod rygorem nieważności.</w:t>
      </w:r>
    </w:p>
    <w:p w14:paraId="7D152401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7</w:t>
      </w:r>
    </w:p>
    <w:p w14:paraId="2F1339BE" w14:textId="77777777" w:rsidR="00BB1CFF" w:rsidRPr="00117E2A" w:rsidRDefault="00BB1CFF" w:rsidP="00BB1CFF">
      <w:pPr>
        <w:pStyle w:val="Akapitzlist"/>
        <w:numPr>
          <w:ilvl w:val="0"/>
          <w:numId w:val="9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Do rozstrzygania wszelkich sporów będzie miało zastosowanie prawo polskie.</w:t>
      </w:r>
    </w:p>
    <w:p w14:paraId="0F9AFFC6" w14:textId="77777777" w:rsidR="00BB1CFF" w:rsidRPr="00117E2A" w:rsidRDefault="00BB1CFF" w:rsidP="00BB1CFF">
      <w:pPr>
        <w:pStyle w:val="Akapitzlist"/>
        <w:numPr>
          <w:ilvl w:val="0"/>
          <w:numId w:val="9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W zakresie nieuregulowanym w Gwarancji stosuje się odpowiednio przepisy powszechnie obowiązującego prawa polskiego.</w:t>
      </w:r>
    </w:p>
    <w:p w14:paraId="485308ED" w14:textId="77777777" w:rsidR="00BB1CFF" w:rsidRPr="00117E2A" w:rsidRDefault="00BB1CFF" w:rsidP="00BB1CFF">
      <w:pPr>
        <w:pStyle w:val="Akapitzlist"/>
        <w:numPr>
          <w:ilvl w:val="0"/>
          <w:numId w:val="9"/>
        </w:numPr>
        <w:spacing w:after="0" w:line="30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Spory mogące wyniknąć z niniejszej Gwarancji podlegają rozpoznaniu przez sąd właściwy dla siedziby Beneficjenta Gwarancji.</w:t>
      </w:r>
    </w:p>
    <w:p w14:paraId="348A3634" w14:textId="77777777" w:rsidR="00BB1CFF" w:rsidRPr="00117E2A" w:rsidRDefault="00BB1CFF" w:rsidP="00BB1CFF">
      <w:pPr>
        <w:spacing w:before="120"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17E2A">
        <w:rPr>
          <w:rFonts w:asciiTheme="minorHAnsi" w:hAnsiTheme="minorHAnsi" w:cstheme="minorHAnsi"/>
          <w:b/>
          <w:sz w:val="20"/>
          <w:szCs w:val="20"/>
        </w:rPr>
        <w:t>§ 8</w:t>
      </w:r>
    </w:p>
    <w:p w14:paraId="354E3505" w14:textId="77777777" w:rsidR="00BB1CFF" w:rsidRPr="00117E2A" w:rsidRDefault="00BB1CFF" w:rsidP="00BB1CFF">
      <w:pPr>
        <w:spacing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 xml:space="preserve">Niniejsza Gwarancja została sporządzona w formie pisemnej w jednym egzemplarzu*/ niniejsza Gwarancja została sporządzona w formie elektronicznej*. </w:t>
      </w:r>
    </w:p>
    <w:p w14:paraId="1454C946" w14:textId="77777777" w:rsidR="00BB1CFF" w:rsidRPr="00117E2A" w:rsidRDefault="00BB1CFF" w:rsidP="00BB1CFF">
      <w:pPr>
        <w:tabs>
          <w:tab w:val="center" w:pos="6663"/>
        </w:tabs>
        <w:spacing w:before="360" w:after="0" w:line="300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ab/>
        <w:t>…………………….………….</w:t>
      </w:r>
    </w:p>
    <w:p w14:paraId="13BA4EB6" w14:textId="77777777" w:rsidR="00BB1CFF" w:rsidRPr="00117E2A" w:rsidRDefault="00BB1CFF" w:rsidP="00BB1CFF">
      <w:pPr>
        <w:tabs>
          <w:tab w:val="center" w:pos="6663"/>
        </w:tabs>
        <w:spacing w:after="0" w:line="30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ab/>
        <w:t xml:space="preserve">(pieczęć i podpis </w:t>
      </w:r>
    </w:p>
    <w:p w14:paraId="6D6A4C25" w14:textId="77777777" w:rsidR="00BB1CFF" w:rsidRPr="00117E2A" w:rsidRDefault="00BB1CFF" w:rsidP="00BB1CFF">
      <w:pPr>
        <w:tabs>
          <w:tab w:val="center" w:pos="6663"/>
        </w:tabs>
        <w:spacing w:after="0" w:line="30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ab/>
        <w:t>osoby reprezentującej Gwaranta)</w:t>
      </w:r>
    </w:p>
    <w:p w14:paraId="21F811D7" w14:textId="77777777" w:rsidR="00BB1CFF" w:rsidRPr="00564FB3" w:rsidRDefault="00BB1CFF" w:rsidP="00BB1CFF">
      <w:pPr>
        <w:spacing w:before="1080" w:after="0" w:line="300" w:lineRule="auto"/>
        <w:rPr>
          <w:rFonts w:asciiTheme="minorHAnsi" w:hAnsiTheme="minorHAnsi" w:cstheme="minorHAnsi"/>
          <w:sz w:val="20"/>
          <w:szCs w:val="20"/>
        </w:rPr>
      </w:pPr>
      <w:r w:rsidRPr="00117E2A">
        <w:rPr>
          <w:rFonts w:asciiTheme="minorHAnsi" w:hAnsiTheme="minorHAnsi" w:cstheme="minorHAnsi"/>
          <w:sz w:val="20"/>
          <w:szCs w:val="20"/>
        </w:rPr>
        <w:t>* niepotrzebne skreślić</w:t>
      </w:r>
    </w:p>
    <w:p w14:paraId="7E3AC5CF" w14:textId="77777777" w:rsidR="00F46692" w:rsidRDefault="00F46692"/>
    <w:sectPr w:rsidR="00F46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320"/>
    <w:multiLevelType w:val="hybridMultilevel"/>
    <w:tmpl w:val="7B20E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F49EE"/>
    <w:multiLevelType w:val="hybridMultilevel"/>
    <w:tmpl w:val="F31AF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A56E7"/>
    <w:multiLevelType w:val="hybridMultilevel"/>
    <w:tmpl w:val="E3D4F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39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32195"/>
    <w:multiLevelType w:val="hybridMultilevel"/>
    <w:tmpl w:val="349E2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D7128"/>
    <w:multiLevelType w:val="hybridMultilevel"/>
    <w:tmpl w:val="B782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1222">
    <w:abstractNumId w:val="7"/>
  </w:num>
  <w:num w:numId="2" w16cid:durableId="718936519">
    <w:abstractNumId w:val="2"/>
  </w:num>
  <w:num w:numId="3" w16cid:durableId="527068574">
    <w:abstractNumId w:val="5"/>
  </w:num>
  <w:num w:numId="4" w16cid:durableId="3021136">
    <w:abstractNumId w:val="1"/>
  </w:num>
  <w:num w:numId="5" w16cid:durableId="241918685">
    <w:abstractNumId w:val="0"/>
  </w:num>
  <w:num w:numId="6" w16cid:durableId="1180781724">
    <w:abstractNumId w:val="8"/>
  </w:num>
  <w:num w:numId="7" w16cid:durableId="1864124436">
    <w:abstractNumId w:val="3"/>
  </w:num>
  <w:num w:numId="8" w16cid:durableId="962811872">
    <w:abstractNumId w:val="4"/>
  </w:num>
  <w:num w:numId="9" w16cid:durableId="1447499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FF"/>
    <w:rsid w:val="000F2F51"/>
    <w:rsid w:val="00126A2F"/>
    <w:rsid w:val="0012739B"/>
    <w:rsid w:val="003F78B4"/>
    <w:rsid w:val="006724A1"/>
    <w:rsid w:val="007710F8"/>
    <w:rsid w:val="00B4658F"/>
    <w:rsid w:val="00BB1CFF"/>
    <w:rsid w:val="00CA7E7C"/>
    <w:rsid w:val="00E135BD"/>
    <w:rsid w:val="00ED2E05"/>
    <w:rsid w:val="00F4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54B1"/>
  <w15:chartTrackingRefBased/>
  <w15:docId w15:val="{C5FA936F-DD57-45BE-BE2E-AE4C1989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CFF"/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35BD"/>
    <w:pPr>
      <w:keepNext/>
      <w:keepLines/>
      <w:spacing w:before="240" w:after="0"/>
      <w:outlineLvl w:val="0"/>
    </w:pPr>
    <w:rPr>
      <w:rFonts w:eastAsia="Times New Roman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1C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1C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1C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1C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1C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1C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1C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1C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E135BD"/>
    <w:rPr>
      <w:rFonts w:eastAsia="Times New Roman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1C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1C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1C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1C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1C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1C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1C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1C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1C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C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1C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1C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1C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1C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1C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1C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1C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1C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1C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872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Szymański Eugeniusz (ZZW)</dc:creator>
  <cp:keywords/>
  <dc:description/>
  <cp:lastModifiedBy>Sierszuła Kinga (ZZW)</cp:lastModifiedBy>
  <cp:revision>2</cp:revision>
  <dcterms:created xsi:type="dcterms:W3CDTF">2026-03-06T08:52:00Z</dcterms:created>
  <dcterms:modified xsi:type="dcterms:W3CDTF">2026-03-06T09:01:00Z</dcterms:modified>
</cp:coreProperties>
</file>